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ANEXO I</w:t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FICHA DE INSCRIÇÃO PARA SELEÇÃO DE BOLSISTAS – PPGBAF</w:t>
      </w:r>
    </w:p>
    <w:tbl>
      <w:tblPr>
        <w:tblStyle w:val="Table1"/>
        <w:tblW w:w="8494.0" w:type="dxa"/>
        <w:jc w:val="center"/>
        <w:tblLayout w:type="fixed"/>
        <w:tblLook w:val="0000"/>
      </w:tblPr>
      <w:tblGrid>
        <w:gridCol w:w="8494"/>
        <w:tblGridChange w:id="0">
          <w:tblGrid>
            <w:gridCol w:w="8494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3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DADOS DO CANDIDATO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4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Nome do candidato: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808080"/>
                <w:sz w:val="24"/>
                <w:szCs w:val="24"/>
                <w:rtl w:val="0"/>
              </w:rPr>
              <w:t xml:space="preserve">Clique aqui para digitar texto.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CPF: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808080"/>
                <w:sz w:val="24"/>
                <w:szCs w:val="24"/>
                <w:rtl w:val="0"/>
              </w:rPr>
              <w:t xml:space="preserve">Clique aqui para digitar texto.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RG: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808080"/>
                <w:sz w:val="24"/>
                <w:szCs w:val="24"/>
                <w:rtl w:val="0"/>
              </w:rPr>
              <w:t xml:space="preserve">Clique aqui para digitar texto.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E-mail: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808080"/>
                <w:sz w:val="24"/>
                <w:szCs w:val="24"/>
                <w:rtl w:val="0"/>
              </w:rPr>
              <w:t xml:space="preserve">Clique aqui para digitar texto.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Celular: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808080"/>
                <w:sz w:val="24"/>
                <w:szCs w:val="24"/>
                <w:rtl w:val="0"/>
              </w:rPr>
              <w:t xml:space="preserve">Clique aqui para digitar texto.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spacing w:line="360" w:lineRule="auto"/>
              <w:rPr>
                <w:rFonts w:ascii="Times New Roman" w:cs="Times New Roman" w:eastAsia="Times New Roman" w:hAnsi="Times New Roman"/>
                <w:color w:val="80808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Número de Whatsapp: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808080"/>
                <w:sz w:val="24"/>
                <w:szCs w:val="24"/>
                <w:rtl w:val="0"/>
              </w:rPr>
              <w:t xml:space="preserve">Clique aqui para digitar texto.</w:t>
            </w:r>
          </w:p>
          <w:p w:rsidR="00000000" w:rsidDel="00000000" w:rsidP="00000000" w:rsidRDefault="00000000" w:rsidRPr="00000000" w14:paraId="0000000A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Candidato por alguma das modalidades da Política de Ações Afirmativas previstas na Resolução N.º 145/2020/CUn?*</w:t>
            </w:r>
          </w:p>
          <w:p w:rsidR="00000000" w:rsidDel="00000000" w:rsidP="00000000" w:rsidRDefault="00000000" w:rsidRPr="00000000" w14:paraId="0000000B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sdt>
              <w:sdtPr>
                <w:id w:val="1229621508"/>
                <w:tag w:val="goog_rdk_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4"/>
                    <w:szCs w:val="24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Sim                 </w:t>
            </w:r>
            <w:sdt>
              <w:sdtPr>
                <w:id w:val="-21728768"/>
                <w:tag w:val="goog_rdk_1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4"/>
                    <w:szCs w:val="24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Não</w:t>
            </w:r>
          </w:p>
          <w:p w:rsidR="00000000" w:rsidDel="00000000" w:rsidP="00000000" w:rsidRDefault="00000000" w:rsidRPr="00000000" w14:paraId="0000000C">
            <w:pPr>
              <w:ind w:left="72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Caso marque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“Sim”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, anexe a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 Autodeclaração validada por uma Comissão de Validação da UFSC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. </w:t>
            </w:r>
          </w:p>
          <w:p w:rsidR="00000000" w:rsidDel="00000000" w:rsidP="00000000" w:rsidRDefault="00000000" w:rsidRPr="00000000" w14:paraId="0000000D">
            <w:pPr>
              <w:ind w:left="72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bookmarkStart w:colFirst="0" w:colLast="0" w:name="_heading=h.gjdgxs" w:id="0"/>
            <w:bookmarkEnd w:id="0"/>
            <w:sdt>
              <w:sdtPr>
                <w:id w:val="-549463821"/>
                <w:tag w:val="goog_rdk_2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4"/>
                    <w:szCs w:val="24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Declaro ter dedicação integral (40 horas) ao PPGBAF, com a devida ciência de meu orientador (a)/co-orientador (a); </w:t>
            </w:r>
          </w:p>
          <w:p w:rsidR="00000000" w:rsidDel="00000000" w:rsidP="00000000" w:rsidRDefault="00000000" w:rsidRPr="00000000" w14:paraId="0000000F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bookmarkStart w:colFirst="0" w:colLast="0" w:name="_heading=h.x8tg83pt6oor" w:id="1"/>
            <w:bookmarkEnd w:id="1"/>
            <w:sdt>
              <w:sdtPr>
                <w:id w:val="-721212992"/>
                <w:tag w:val="goog_rdk_3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4"/>
                    <w:szCs w:val="24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Declaro estar cumprindo o cronograma de atividades acadêmicas junto ao PPGBAF (disciplinas, projeto e/ou dissertação/tese), apresentando desempenho acadêmico satisfatório, com a devida ciência de meu orientador (a)/co-orientador (a); </w:t>
            </w:r>
          </w:p>
          <w:p w:rsidR="00000000" w:rsidDel="00000000" w:rsidP="00000000" w:rsidRDefault="00000000" w:rsidRPr="00000000" w14:paraId="00000010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bookmarkStart w:colFirst="0" w:colLast="0" w:name="_heading=h.h84l6yz91ekt" w:id="2"/>
            <w:bookmarkEnd w:id="2"/>
            <w:sdt>
              <w:sdtPr>
                <w:id w:val="1146254453"/>
                <w:tag w:val="goog_rdk_4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4"/>
                    <w:szCs w:val="24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Declaro estar ciente das condicionantes e prioridades estabelecidas pela resolução PPGBAF de bolsas do programa e edital de bolsas, edital de seleção, em especial as bolsas concedidas pela Capes;</w:t>
            </w:r>
          </w:p>
          <w:p w:rsidR="00000000" w:rsidDel="00000000" w:rsidP="00000000" w:rsidRDefault="00000000" w:rsidRPr="00000000" w14:paraId="00000011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sdt>
              <w:sdtPr>
                <w:id w:val="-1180689664"/>
                <w:tag w:val="goog_rdk_5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4"/>
                    <w:szCs w:val="24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Declaro estar ciente de meu compromisso em informar à Comissão de Bolsas, por meio da secretaria do programa, qualquer alteração que houver em minha condição de dedicação ao programa, atividades remuneradas ou outros rendimentos e atividades profissionais.</w:t>
            </w:r>
          </w:p>
          <w:p w:rsidR="00000000" w:rsidDel="00000000" w:rsidP="00000000" w:rsidRDefault="00000000" w:rsidRPr="00000000" w14:paraId="00000012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**Obs.: A participação em Ações Afirmativas depende de validação (ou protocolo) junto à PROAFE, conforme edital.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3">
            <w:pPr>
              <w:spacing w:line="240" w:lineRule="auto"/>
              <w:ind w:left="72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Anexar a Declaração – Requisitos para bolsa</w:t>
            </w:r>
          </w:p>
          <w:p w:rsidR="00000000" w:rsidDel="00000000" w:rsidP="00000000" w:rsidRDefault="00000000" w:rsidRPr="00000000" w14:paraId="00000014">
            <w:pPr>
              <w:spacing w:line="240" w:lineRule="auto"/>
              <w:ind w:left="72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A ausência de quaisquer documentos obrigatórios listados,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cancelará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 a inscrição.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5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Curitibanos, ____ de _________ de 202__</w:t>
      </w:r>
    </w:p>
    <w:p w:rsidR="00000000" w:rsidDel="00000000" w:rsidP="00000000" w:rsidRDefault="00000000" w:rsidRPr="00000000" w14:paraId="00000017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                                                   ______________________</w:t>
      </w:r>
    </w:p>
    <w:p w:rsidR="00000000" w:rsidDel="00000000" w:rsidP="00000000" w:rsidRDefault="00000000" w:rsidRPr="00000000" w14:paraId="0000001A">
      <w:pPr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Assinatura do candidato                                                          Assinatura do orientador (a)/</w:t>
      </w:r>
    </w:p>
    <w:p w:rsidR="00000000" w:rsidDel="00000000" w:rsidP="00000000" w:rsidRDefault="00000000" w:rsidRPr="00000000" w14:paraId="0000001B">
      <w:pPr>
        <w:ind w:right="544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co-orientador (a);</w:t>
      </w:r>
    </w:p>
    <w:sectPr>
      <w:headerReference r:id="rId7" w:type="default"/>
      <w:pgSz w:h="16820" w:w="11900" w:orient="portrait"/>
      <w:pgMar w:bottom="1521" w:top="720" w:left="1332" w:right="1377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  <w:font w:name="Arial Unicode MS"/>
  <w:font w:name="Verdana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C">
    <w:pPr>
      <w:tabs>
        <w:tab w:val="center" w:leader="none" w:pos="4419"/>
        <w:tab w:val="right" w:leader="none" w:pos="8838"/>
      </w:tabs>
      <w:jc w:val="center"/>
      <w:rPr>
        <w:rFonts w:ascii="Verdana" w:cs="Verdana" w:eastAsia="Verdana" w:hAnsi="Verdana"/>
        <w:sz w:val="14"/>
        <w:szCs w:val="1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D">
    <w:pPr>
      <w:tabs>
        <w:tab w:val="center" w:leader="none" w:pos="4419"/>
        <w:tab w:val="right" w:leader="none" w:pos="8838"/>
      </w:tabs>
      <w:jc w:val="center"/>
      <w:rPr>
        <w:rFonts w:ascii="Verdana" w:cs="Verdana" w:eastAsia="Verdana" w:hAnsi="Verdana"/>
        <w:sz w:val="14"/>
        <w:szCs w:val="14"/>
      </w:rPr>
    </w:pPr>
    <w:r w:rsidDel="00000000" w:rsidR="00000000" w:rsidRPr="00000000">
      <w:rPr>
        <w:rFonts w:ascii="Times New Roman" w:cs="Times New Roman" w:eastAsia="Times New Roman" w:hAnsi="Times New Roman"/>
      </w:rPr>
      <w:drawing>
        <wp:inline distB="0" distT="0" distL="0" distR="0">
          <wp:extent cx="590550" cy="590550"/>
          <wp:effectExtent b="0" l="0" r="0" t="0"/>
          <wp:docPr descr="brasao-p-b2" id="3" name="image1.jpg"/>
          <a:graphic>
            <a:graphicData uri="http://schemas.openxmlformats.org/drawingml/2006/picture">
              <pic:pic>
                <pic:nvPicPr>
                  <pic:cNvPr descr="brasao-p-b2"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90550" cy="59055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E">
    <w:pPr>
      <w:tabs>
        <w:tab w:val="center" w:leader="none" w:pos="4419"/>
        <w:tab w:val="right" w:leader="none" w:pos="8838"/>
      </w:tabs>
      <w:jc w:val="center"/>
      <w:rPr>
        <w:rFonts w:ascii="Verdana" w:cs="Verdana" w:eastAsia="Verdana" w:hAnsi="Verdana"/>
        <w:sz w:val="14"/>
        <w:szCs w:val="14"/>
      </w:rPr>
    </w:pPr>
    <w:r w:rsidDel="00000000" w:rsidR="00000000" w:rsidRPr="00000000">
      <w:rPr>
        <w:sz w:val="18"/>
        <w:szCs w:val="18"/>
        <w:rtl w:val="0"/>
      </w:rPr>
      <w:t xml:space="preserve">MINISTÉRIO DA EDUCAÇÃO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F">
    <w:pPr>
      <w:tabs>
        <w:tab w:val="center" w:leader="none" w:pos="4419"/>
        <w:tab w:val="right" w:leader="none" w:pos="8838"/>
      </w:tabs>
      <w:jc w:val="center"/>
      <w:rPr>
        <w:rFonts w:ascii="Verdana" w:cs="Verdana" w:eastAsia="Verdana" w:hAnsi="Verdana"/>
        <w:sz w:val="14"/>
        <w:szCs w:val="14"/>
      </w:rPr>
    </w:pPr>
    <w:r w:rsidDel="00000000" w:rsidR="00000000" w:rsidRPr="00000000">
      <w:rPr>
        <w:sz w:val="18"/>
        <w:szCs w:val="18"/>
        <w:rtl w:val="0"/>
      </w:rPr>
      <w:t xml:space="preserve">UNIVERSIDADE FEDERAL DE SANTA CATARINA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0">
    <w:pPr>
      <w:tabs>
        <w:tab w:val="center" w:leader="none" w:pos="4419"/>
        <w:tab w:val="right" w:leader="none" w:pos="8838"/>
      </w:tabs>
      <w:jc w:val="center"/>
      <w:rPr>
        <w:rFonts w:ascii="Verdana" w:cs="Verdana" w:eastAsia="Verdana" w:hAnsi="Verdana"/>
        <w:sz w:val="14"/>
        <w:szCs w:val="14"/>
      </w:rPr>
    </w:pPr>
    <w:r w:rsidDel="00000000" w:rsidR="00000000" w:rsidRPr="00000000">
      <w:rPr>
        <w:sz w:val="18"/>
        <w:szCs w:val="18"/>
        <w:rtl w:val="0"/>
      </w:rPr>
      <w:t xml:space="preserve">CENTRO DE CIÊNCIAS RURAIS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1">
    <w:pPr>
      <w:tabs>
        <w:tab w:val="center" w:leader="none" w:pos="4419"/>
        <w:tab w:val="right" w:leader="none" w:pos="8838"/>
      </w:tabs>
      <w:jc w:val="center"/>
      <w:rPr>
        <w:sz w:val="18"/>
        <w:szCs w:val="18"/>
      </w:rPr>
    </w:pPr>
    <w:r w:rsidDel="00000000" w:rsidR="00000000" w:rsidRPr="00000000">
      <w:rPr>
        <w:sz w:val="18"/>
        <w:szCs w:val="18"/>
        <w:rtl w:val="0"/>
      </w:rPr>
      <w:t xml:space="preserve">PROGRAMA DE PÓS-GRADUAÇÃO EM BIOTECNOLOGIA AGRÍCOLA E FLORESTAL – PPGBAF</w:t>
    </w:r>
  </w:p>
  <w:p w:rsidR="00000000" w:rsidDel="00000000" w:rsidP="00000000" w:rsidRDefault="00000000" w:rsidRPr="00000000" w14:paraId="0000002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" w:customStyle="1">
    <w:basedOn w:val="TableNormal"/>
    <w:tblPr>
      <w:tblStyleRowBandSize w:val="1"/>
      <w:tblStyleColBandSize w:val="1"/>
    </w:tblPr>
  </w:style>
  <w:style w:type="table" w:styleId="a0" w:customStyle="1">
    <w:basedOn w:val="TableNormal"/>
    <w:tblPr>
      <w:tblStyleRowBandSize w:val="1"/>
      <w:tblStyleColBandSize w:val="1"/>
    </w:tblPr>
  </w:style>
  <w:style w:type="table" w:styleId="a1" w:customStyle="1">
    <w:basedOn w:val="TableNormal"/>
    <w:tblPr>
      <w:tblStyleRowBandSize w:val="1"/>
      <w:tblStyleColBandSize w:val="1"/>
    </w:tblPr>
  </w:style>
  <w:style w:type="table" w:styleId="a2" w:customStyle="1">
    <w:basedOn w:val="TableNormal"/>
    <w:tblPr>
      <w:tblStyleRowBandSize w:val="1"/>
      <w:tblStyleColBandSize w:val="1"/>
    </w:tblPr>
  </w:style>
  <w:style w:type="table" w:styleId="a3" w:customStyle="1">
    <w:basedOn w:val="TableNormal"/>
    <w:tblPr>
      <w:tblStyleRowBandSize w:val="1"/>
      <w:tblStyleColBandSize w:val="1"/>
    </w:tblPr>
  </w:style>
  <w:style w:type="table" w:styleId="Tabelacomgrade">
    <w:name w:val="Table Grid"/>
    <w:basedOn w:val="Tabelanormal"/>
    <w:uiPriority w:val="59"/>
    <w:rsid w:val="001F4F23"/>
    <w:pPr>
      <w:spacing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SombreamentoClaro">
    <w:name w:val="Light Shading"/>
    <w:basedOn w:val="Tabelanormal"/>
    <w:uiPriority w:val="60"/>
    <w:semiHidden w:val="1"/>
    <w:unhideWhenUsed w:val="1"/>
    <w:rsid w:val="001F4F23"/>
    <w:pPr>
      <w:spacing w:line="240" w:lineRule="auto"/>
    </w:pPr>
    <w:rPr>
      <w:rFonts w:asciiTheme="minorHAnsi" w:cstheme="minorBidi" w:eastAsiaTheme="minorHAnsi" w:hAnsiTheme="minorHAnsi"/>
      <w:color w:val="000000" w:themeColor="text1" w:themeShade="0000BF"/>
      <w:lang w:eastAsia="en-US"/>
    </w:rPr>
    <w:tblPr>
      <w:tblStyleRowBandSize w:val="1"/>
      <w:tblStyleColBandSize w:val="1"/>
      <w:tblBorders>
        <w:top w:color="000000" w:space="0" w:sz="8" w:themeColor="text1" w:val="single"/>
        <w:bottom w:color="000000" w:space="0" w:sz="8" w:themeColor="text1" w:val="single"/>
      </w:tblBorders>
    </w:tblPr>
    <w:tblStylePr w:type="firstRow">
      <w:pPr>
        <w:spacing w:after="0" w:afterAutospacing="0" w:afterLines="0" w:before="0" w:beforeAutospacing="0" w:beforeLines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afterAutospacing="0" w:afterLines="0" w:before="0" w:beforeAutospacing="0" w:beforeLines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</w:style>
  <w:style w:type="paragraph" w:styleId="Cabealho">
    <w:name w:val="header"/>
    <w:basedOn w:val="Normal"/>
    <w:link w:val="CabealhoChar"/>
    <w:uiPriority w:val="99"/>
    <w:unhideWhenUsed w:val="1"/>
    <w:rsid w:val="001F4F23"/>
    <w:pPr>
      <w:tabs>
        <w:tab w:val="center" w:pos="4252"/>
        <w:tab w:val="right" w:pos="8504"/>
      </w:tabs>
      <w:spacing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1F4F23"/>
  </w:style>
  <w:style w:type="paragraph" w:styleId="Rodap">
    <w:name w:val="footer"/>
    <w:basedOn w:val="Normal"/>
    <w:link w:val="RodapChar"/>
    <w:uiPriority w:val="99"/>
    <w:unhideWhenUsed w:val="1"/>
    <w:rsid w:val="001F4F23"/>
    <w:pPr>
      <w:tabs>
        <w:tab w:val="center" w:pos="4252"/>
        <w:tab w:val="right" w:pos="8504"/>
      </w:tabs>
      <w:spacing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1F4F23"/>
  </w:style>
  <w:style w:type="paragraph" w:styleId="PargrafodaLista">
    <w:name w:val="List Paragraph"/>
    <w:basedOn w:val="Normal"/>
    <w:uiPriority w:val="34"/>
    <w:qFormat w:val="1"/>
    <w:rsid w:val="005040D4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r9CgVydxaxMGG6ZLNsE+uPf5NTg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yCGguZ2pkZ3hzMg5oLng4dGc4M3B0Nm9vcjIOaC5oODRsNnl6OTFla3Q4AHIhMUh0OG0tRlRIS0R3WEZJWGhfYXFneGpjS0NhckVKVGt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2026-03-04T13:01:00Z</dcterms:created>
  <dc:creator>Adriano Daniel</dc:creator>
</cp:coreProperties>
</file>